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b/>
          <w:spacing w:val="-12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spacing w:val="-12"/>
          <w:sz w:val="44"/>
          <w:szCs w:val="44"/>
        </w:rPr>
        <w:t>省作协2017年度文学活动开展情况统计表（一）</w:t>
      </w:r>
    </w:p>
    <w:bookmarkEnd w:id="0"/>
    <w:p>
      <w:pPr>
        <w:spacing w:line="600" w:lineRule="exact"/>
        <w:jc w:val="center"/>
        <w:rPr>
          <w:rFonts w:ascii="仿宋" w:hAnsi="仿宋" w:eastAsia="仿宋"/>
          <w:b/>
          <w:spacing w:val="-12"/>
          <w:sz w:val="32"/>
          <w:szCs w:val="32"/>
        </w:rPr>
      </w:pPr>
      <w:r>
        <w:rPr>
          <w:rFonts w:hint="eastAsia" w:ascii="仿宋" w:hAnsi="仿宋" w:eastAsia="仿宋"/>
          <w:b/>
          <w:spacing w:val="-12"/>
          <w:sz w:val="32"/>
          <w:szCs w:val="32"/>
        </w:rPr>
        <w:t>（理事百场文学鉴赏）</w:t>
      </w:r>
    </w:p>
    <w:p>
      <w:pPr>
        <w:spacing w:line="600" w:lineRule="exact"/>
        <w:rPr>
          <w:rFonts w:ascii="仿宋" w:hAnsi="仿宋" w:eastAsia="仿宋"/>
          <w:b/>
          <w:spacing w:val="-12"/>
          <w:sz w:val="32"/>
          <w:szCs w:val="32"/>
        </w:rPr>
      </w:pPr>
      <w:r>
        <w:rPr>
          <w:rFonts w:hint="eastAsia" w:ascii="仿宋" w:hAnsi="仿宋" w:eastAsia="仿宋"/>
          <w:b/>
          <w:spacing w:val="-12"/>
          <w:sz w:val="32"/>
          <w:szCs w:val="32"/>
        </w:rPr>
        <w:t>团体会员单位：______</w:t>
      </w:r>
      <w:r>
        <w:rPr>
          <w:rFonts w:ascii="仿宋" w:hAnsi="仿宋" w:eastAsia="仿宋"/>
          <w:b/>
          <w:spacing w:val="-12"/>
          <w:sz w:val="32"/>
          <w:szCs w:val="32"/>
        </w:rPr>
        <w:t>____________</w:t>
      </w:r>
      <w:r>
        <w:rPr>
          <w:rFonts w:hint="eastAsia" w:ascii="仿宋" w:hAnsi="仿宋" w:eastAsia="仿宋"/>
          <w:b/>
          <w:spacing w:val="-12"/>
          <w:sz w:val="32"/>
          <w:szCs w:val="32"/>
        </w:rPr>
        <w:t>___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52"/>
        <w:gridCol w:w="2236"/>
        <w:gridCol w:w="1701"/>
        <w:gridCol w:w="2126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序号</w:t>
            </w: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活动名称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主办单位</w:t>
            </w: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举办时间</w:t>
            </w: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理事参与人数</w:t>
            </w: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活动规模（人数）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</w:tbl>
    <w:p>
      <w:pPr>
        <w:spacing w:line="600" w:lineRule="exact"/>
        <w:jc w:val="center"/>
        <w:rPr>
          <w:rFonts w:ascii="仿宋" w:hAnsi="仿宋" w:eastAsia="仿宋"/>
          <w:b/>
          <w:spacing w:val="-12"/>
          <w:sz w:val="44"/>
          <w:szCs w:val="44"/>
        </w:rPr>
      </w:pPr>
      <w:r>
        <w:rPr>
          <w:rFonts w:hint="eastAsia" w:ascii="仿宋" w:hAnsi="仿宋" w:eastAsia="仿宋"/>
          <w:b/>
          <w:spacing w:val="-12"/>
          <w:sz w:val="44"/>
          <w:szCs w:val="44"/>
        </w:rPr>
        <w:t>省作协2017年度文学活动开展情况统计表（二）</w:t>
      </w:r>
    </w:p>
    <w:p>
      <w:pPr>
        <w:spacing w:line="600" w:lineRule="exact"/>
        <w:jc w:val="center"/>
        <w:rPr>
          <w:rFonts w:ascii="仿宋" w:hAnsi="仿宋" w:eastAsia="仿宋"/>
          <w:b/>
          <w:spacing w:val="-12"/>
          <w:sz w:val="32"/>
          <w:szCs w:val="32"/>
        </w:rPr>
      </w:pPr>
      <w:r>
        <w:rPr>
          <w:rFonts w:hint="eastAsia" w:ascii="仿宋" w:hAnsi="仿宋" w:eastAsia="仿宋"/>
          <w:b/>
          <w:spacing w:val="-12"/>
          <w:sz w:val="32"/>
          <w:szCs w:val="32"/>
        </w:rPr>
        <w:t>（会员千场阅读推广）</w:t>
      </w:r>
    </w:p>
    <w:p>
      <w:pPr>
        <w:spacing w:line="600" w:lineRule="exact"/>
        <w:rPr>
          <w:rFonts w:ascii="仿宋" w:hAnsi="仿宋" w:eastAsia="仿宋"/>
          <w:b/>
          <w:spacing w:val="-12"/>
          <w:sz w:val="32"/>
          <w:szCs w:val="32"/>
        </w:rPr>
      </w:pPr>
      <w:r>
        <w:rPr>
          <w:rFonts w:hint="eastAsia" w:ascii="仿宋" w:hAnsi="仿宋" w:eastAsia="仿宋"/>
          <w:b/>
          <w:spacing w:val="-12"/>
          <w:sz w:val="32"/>
          <w:szCs w:val="32"/>
        </w:rPr>
        <w:t>团体会员单位：______</w:t>
      </w:r>
      <w:r>
        <w:rPr>
          <w:rFonts w:ascii="仿宋" w:hAnsi="仿宋" w:eastAsia="仿宋"/>
          <w:b/>
          <w:spacing w:val="-12"/>
          <w:sz w:val="32"/>
          <w:szCs w:val="32"/>
        </w:rPr>
        <w:t>____________</w:t>
      </w:r>
      <w:r>
        <w:rPr>
          <w:rFonts w:hint="eastAsia" w:ascii="仿宋" w:hAnsi="仿宋" w:eastAsia="仿宋"/>
          <w:b/>
          <w:spacing w:val="-12"/>
          <w:sz w:val="32"/>
          <w:szCs w:val="32"/>
        </w:rPr>
        <w:t>___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52"/>
        <w:gridCol w:w="2236"/>
        <w:gridCol w:w="1701"/>
        <w:gridCol w:w="2126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序号</w:t>
            </w: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活动名称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主办单位</w:t>
            </w: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举办时间</w:t>
            </w: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会员参与人数</w:t>
            </w: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活动规模（人数）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</w:tbl>
    <w:p>
      <w:pPr>
        <w:spacing w:line="600" w:lineRule="exact"/>
        <w:jc w:val="center"/>
        <w:rPr>
          <w:rFonts w:ascii="仿宋" w:hAnsi="仿宋" w:eastAsia="仿宋"/>
          <w:b/>
          <w:spacing w:val="-12"/>
          <w:sz w:val="44"/>
          <w:szCs w:val="44"/>
        </w:rPr>
      </w:pPr>
      <w:r>
        <w:rPr>
          <w:rFonts w:hint="eastAsia" w:ascii="仿宋" w:hAnsi="仿宋" w:eastAsia="仿宋"/>
          <w:b/>
          <w:spacing w:val="-12"/>
          <w:sz w:val="44"/>
          <w:szCs w:val="44"/>
        </w:rPr>
        <w:t>省作协2017年度文学活动开展情况统计表（三）</w:t>
      </w:r>
    </w:p>
    <w:p>
      <w:pPr>
        <w:spacing w:line="600" w:lineRule="exact"/>
        <w:jc w:val="center"/>
        <w:rPr>
          <w:rFonts w:ascii="仿宋" w:hAnsi="仿宋" w:eastAsia="仿宋"/>
          <w:b/>
          <w:spacing w:val="-12"/>
          <w:sz w:val="32"/>
          <w:szCs w:val="32"/>
        </w:rPr>
      </w:pPr>
      <w:r>
        <w:rPr>
          <w:rFonts w:hint="eastAsia" w:ascii="仿宋" w:hAnsi="仿宋" w:eastAsia="仿宋"/>
          <w:b/>
          <w:spacing w:val="-12"/>
          <w:sz w:val="32"/>
          <w:szCs w:val="32"/>
        </w:rPr>
        <w:t>（“深入生活，扎根人民”主题实践活动）</w:t>
      </w:r>
    </w:p>
    <w:p>
      <w:pPr>
        <w:spacing w:line="600" w:lineRule="exact"/>
        <w:rPr>
          <w:rFonts w:ascii="仿宋" w:hAnsi="仿宋" w:eastAsia="仿宋"/>
          <w:b/>
          <w:spacing w:val="-12"/>
          <w:sz w:val="32"/>
          <w:szCs w:val="32"/>
        </w:rPr>
      </w:pPr>
      <w:r>
        <w:rPr>
          <w:rFonts w:hint="eastAsia" w:ascii="仿宋" w:hAnsi="仿宋" w:eastAsia="仿宋"/>
          <w:b/>
          <w:spacing w:val="-12"/>
          <w:sz w:val="32"/>
          <w:szCs w:val="32"/>
        </w:rPr>
        <w:t>团体会员单位：______</w:t>
      </w:r>
      <w:r>
        <w:rPr>
          <w:rFonts w:ascii="仿宋" w:hAnsi="仿宋" w:eastAsia="仿宋"/>
          <w:b/>
          <w:spacing w:val="-12"/>
          <w:sz w:val="32"/>
          <w:szCs w:val="32"/>
        </w:rPr>
        <w:t>____________</w:t>
      </w:r>
      <w:r>
        <w:rPr>
          <w:rFonts w:hint="eastAsia" w:ascii="仿宋" w:hAnsi="仿宋" w:eastAsia="仿宋"/>
          <w:b/>
          <w:spacing w:val="-12"/>
          <w:sz w:val="32"/>
          <w:szCs w:val="32"/>
        </w:rPr>
        <w:t>___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52"/>
        <w:gridCol w:w="2236"/>
        <w:gridCol w:w="1701"/>
        <w:gridCol w:w="2126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序号</w:t>
            </w: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活动名称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主办单位</w:t>
            </w: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举办时间</w:t>
            </w: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深扎地点</w:t>
            </w: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活动规模（人数）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</w:tbl>
    <w:p>
      <w:pPr>
        <w:spacing w:line="600" w:lineRule="exact"/>
        <w:jc w:val="center"/>
        <w:rPr>
          <w:rFonts w:ascii="仿宋" w:hAnsi="仿宋" w:eastAsia="仿宋"/>
          <w:b/>
          <w:spacing w:val="-12"/>
          <w:sz w:val="44"/>
          <w:szCs w:val="44"/>
        </w:rPr>
      </w:pPr>
      <w:r>
        <w:rPr>
          <w:rFonts w:hint="eastAsia" w:ascii="仿宋" w:hAnsi="仿宋" w:eastAsia="仿宋"/>
          <w:b/>
          <w:spacing w:val="-12"/>
          <w:sz w:val="44"/>
          <w:szCs w:val="44"/>
        </w:rPr>
        <w:t>省作协2017年度文学活动开展情况统计表（四）</w:t>
      </w:r>
    </w:p>
    <w:p>
      <w:pPr>
        <w:spacing w:line="600" w:lineRule="exact"/>
        <w:jc w:val="center"/>
        <w:rPr>
          <w:rFonts w:ascii="仿宋" w:hAnsi="仿宋" w:eastAsia="仿宋"/>
          <w:b/>
          <w:spacing w:val="-12"/>
          <w:sz w:val="32"/>
          <w:szCs w:val="32"/>
        </w:rPr>
      </w:pPr>
      <w:r>
        <w:rPr>
          <w:rFonts w:hint="eastAsia" w:ascii="仿宋" w:hAnsi="仿宋" w:eastAsia="仿宋"/>
          <w:b/>
          <w:spacing w:val="-12"/>
          <w:sz w:val="32"/>
          <w:szCs w:val="32"/>
        </w:rPr>
        <w:t>（文学志愿服务）</w:t>
      </w:r>
    </w:p>
    <w:p>
      <w:pPr>
        <w:spacing w:line="600" w:lineRule="exact"/>
        <w:rPr>
          <w:rFonts w:ascii="仿宋" w:hAnsi="仿宋" w:eastAsia="仿宋"/>
          <w:b/>
          <w:spacing w:val="-12"/>
          <w:sz w:val="32"/>
          <w:szCs w:val="32"/>
        </w:rPr>
      </w:pPr>
      <w:r>
        <w:rPr>
          <w:rFonts w:hint="eastAsia" w:ascii="仿宋" w:hAnsi="仿宋" w:eastAsia="仿宋"/>
          <w:b/>
          <w:spacing w:val="-12"/>
          <w:sz w:val="32"/>
          <w:szCs w:val="32"/>
        </w:rPr>
        <w:t>团体会员单位：______</w:t>
      </w:r>
      <w:r>
        <w:rPr>
          <w:rFonts w:ascii="仿宋" w:hAnsi="仿宋" w:eastAsia="仿宋"/>
          <w:b/>
          <w:spacing w:val="-12"/>
          <w:sz w:val="32"/>
          <w:szCs w:val="32"/>
        </w:rPr>
        <w:t>____________</w:t>
      </w:r>
      <w:r>
        <w:rPr>
          <w:rFonts w:hint="eastAsia" w:ascii="仿宋" w:hAnsi="仿宋" w:eastAsia="仿宋"/>
          <w:b/>
          <w:spacing w:val="-12"/>
          <w:sz w:val="32"/>
          <w:szCs w:val="32"/>
        </w:rPr>
        <w:t>___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52"/>
        <w:gridCol w:w="1952"/>
        <w:gridCol w:w="1843"/>
        <w:gridCol w:w="2268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序号</w:t>
            </w: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活动名称</w:t>
            </w:r>
          </w:p>
        </w:tc>
        <w:tc>
          <w:tcPr>
            <w:tcW w:w="195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主办单位</w:t>
            </w: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举办时间</w:t>
            </w:r>
          </w:p>
        </w:tc>
        <w:tc>
          <w:tcPr>
            <w:tcW w:w="226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参与志愿者人数</w:t>
            </w: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  <w:t>活动规模（人数）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48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  <w:tc>
          <w:tcPr>
            <w:tcW w:w="2442" w:type="dxa"/>
            <w:vAlign w:val="top"/>
          </w:tcPr>
          <w:p>
            <w:pPr>
              <w:spacing w:line="600" w:lineRule="exact"/>
              <w:rPr>
                <w:rFonts w:hint="eastAsia" w:ascii="方正仿宋简体" w:hAnsi="仿宋" w:eastAsia="方正仿宋简体"/>
                <w:b/>
                <w:spacing w:val="-12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E0634"/>
    <w:rsid w:val="3A9E0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2017-12-13T06:29:00Z</dcterms:created>
  <dc:creator>土豆超人</dc:creator>
  <cp:lastModifiedBy>土豆超人</cp:lastModifiedBy>
  <dcterms:modified xsi:type="dcterms:W3CDTF">2017-12-13T06:31:06Z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